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4C" w:rsidRPr="00D67814" w:rsidRDefault="00986180" w:rsidP="00A81992">
      <w:pPr>
        <w:tabs>
          <w:tab w:val="left" w:pos="375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7814">
        <w:rPr>
          <w:rFonts w:ascii="Times New Roman" w:hAnsi="Times New Roman" w:cs="Times New Roman"/>
          <w:b/>
          <w:sz w:val="28"/>
          <w:szCs w:val="28"/>
        </w:rPr>
        <w:t>Источники финансирования инвестиционной программы</w:t>
      </w:r>
      <w:r w:rsidR="00F35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03DDF">
        <w:rPr>
          <w:rFonts w:ascii="Times New Roman" w:hAnsi="Times New Roman" w:cs="Times New Roman"/>
          <w:b/>
          <w:sz w:val="28"/>
          <w:szCs w:val="28"/>
        </w:rPr>
        <w:t>ООО «ВКС-</w:t>
      </w:r>
      <w:proofErr w:type="gramStart"/>
      <w:r w:rsidR="00C03DDF">
        <w:rPr>
          <w:rFonts w:ascii="Times New Roman" w:hAnsi="Times New Roman" w:cs="Times New Roman"/>
          <w:b/>
          <w:sz w:val="28"/>
          <w:szCs w:val="28"/>
        </w:rPr>
        <w:t>Инвест»</w:t>
      </w:r>
      <w:r w:rsidR="00A81992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A81992">
        <w:rPr>
          <w:rFonts w:ascii="Times New Roman" w:hAnsi="Times New Roman" w:cs="Times New Roman"/>
          <w:b/>
          <w:sz w:val="28"/>
          <w:szCs w:val="28"/>
        </w:rPr>
        <w:t xml:space="preserve"> 2021-2025</w:t>
      </w:r>
      <w:r w:rsidR="00D67814" w:rsidRPr="00D67814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1"/>
        <w:gridCol w:w="1961"/>
        <w:gridCol w:w="1596"/>
        <w:gridCol w:w="1309"/>
        <w:gridCol w:w="1287"/>
        <w:gridCol w:w="1261"/>
        <w:gridCol w:w="1082"/>
        <w:gridCol w:w="1164"/>
      </w:tblGrid>
      <w:tr w:rsidR="0076500B" w:rsidTr="00A1511F">
        <w:trPr>
          <w:trHeight w:val="410"/>
        </w:trPr>
        <w:tc>
          <w:tcPr>
            <w:tcW w:w="591" w:type="dxa"/>
            <w:vMerge w:val="restart"/>
          </w:tcPr>
          <w:p w:rsidR="00B80BCC" w:rsidRDefault="00B80BCC" w:rsidP="00A81992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</w:p>
          <w:p w:rsidR="00B80BCC" w:rsidRPr="00202C4C" w:rsidRDefault="00B80BCC" w:rsidP="00A81992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1" w:type="dxa"/>
            <w:vMerge w:val="restart"/>
          </w:tcPr>
          <w:p w:rsidR="00B80BCC" w:rsidRDefault="00B80BCC" w:rsidP="00A8199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сфере </w:t>
            </w:r>
            <w:r w:rsidRPr="004651E8">
              <w:rPr>
                <w:rFonts w:ascii="Times New Roman" w:hAnsi="Times New Roman" w:cs="Times New Roman"/>
                <w:b/>
              </w:rPr>
              <w:t>водоотвед</w:t>
            </w:r>
            <w:r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96" w:type="dxa"/>
            <w:vMerge w:val="restart"/>
          </w:tcPr>
          <w:p w:rsidR="00B80BCC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на </w:t>
            </w:r>
          </w:p>
          <w:p w:rsidR="00B80BCC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2021-2027гг.</w:t>
            </w:r>
          </w:p>
          <w:p w:rsidR="00B80BCC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6103" w:type="dxa"/>
            <w:gridSpan w:val="5"/>
          </w:tcPr>
          <w:p w:rsidR="00B80BCC" w:rsidRPr="00202C4C" w:rsidRDefault="00B80BCC" w:rsidP="00A81992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годам, в том числе НДС 20%</w:t>
            </w:r>
          </w:p>
        </w:tc>
      </w:tr>
      <w:tr w:rsidR="009B4235" w:rsidTr="00A1511F">
        <w:trPr>
          <w:trHeight w:val="80"/>
        </w:trPr>
        <w:tc>
          <w:tcPr>
            <w:tcW w:w="591" w:type="dxa"/>
            <w:vMerge/>
          </w:tcPr>
          <w:p w:rsidR="00B80BCC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B80BCC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B80BCC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B80BCC" w:rsidRPr="00202C4C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87" w:type="dxa"/>
          </w:tcPr>
          <w:p w:rsidR="00B80BCC" w:rsidRPr="00202C4C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1" w:type="dxa"/>
          </w:tcPr>
          <w:p w:rsidR="00B80BCC" w:rsidRPr="00202C4C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2" w:type="dxa"/>
          </w:tcPr>
          <w:p w:rsidR="00B80BCC" w:rsidRPr="00202C4C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4" w:type="dxa"/>
          </w:tcPr>
          <w:p w:rsidR="00B80BCC" w:rsidRPr="00202C4C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2025</w:t>
            </w:r>
          </w:p>
        </w:tc>
      </w:tr>
      <w:tr w:rsidR="003C68F1" w:rsidTr="00A1511F">
        <w:trPr>
          <w:trHeight w:val="834"/>
        </w:trPr>
        <w:tc>
          <w:tcPr>
            <w:tcW w:w="591" w:type="dxa"/>
          </w:tcPr>
          <w:p w:rsidR="003C68F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1" w:type="dxa"/>
          </w:tcPr>
          <w:p w:rsidR="003C68F1" w:rsidRPr="00A81992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A81992">
              <w:rPr>
                <w:rFonts w:ascii="Times New Roman" w:hAnsi="Times New Roman" w:cs="Times New Roman"/>
              </w:rPr>
              <w:t>Объём финансовых потребностей, необходимых для реализации инвестиционной программы</w:t>
            </w:r>
          </w:p>
        </w:tc>
        <w:tc>
          <w:tcPr>
            <w:tcW w:w="1596" w:type="dxa"/>
          </w:tcPr>
          <w:p w:rsidR="003C68F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  <w:p w:rsidR="003C68F1" w:rsidRPr="00B80BCC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B80B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 316 </w:t>
            </w:r>
            <w:r w:rsidRPr="00B80BCC">
              <w:rPr>
                <w:rFonts w:ascii="Times New Roman" w:hAnsi="Times New Roman" w:cs="Times New Roman"/>
              </w:rPr>
              <w:t>188,564</w:t>
            </w:r>
          </w:p>
        </w:tc>
        <w:tc>
          <w:tcPr>
            <w:tcW w:w="1309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4F4A86" w:rsidTr="00A1511F">
        <w:trPr>
          <w:trHeight w:val="276"/>
        </w:trPr>
        <w:tc>
          <w:tcPr>
            <w:tcW w:w="591" w:type="dxa"/>
          </w:tcPr>
          <w:p w:rsidR="004F4A86" w:rsidRDefault="004F4A86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0" w:type="dxa"/>
            <w:gridSpan w:val="7"/>
          </w:tcPr>
          <w:p w:rsidR="004F4A86" w:rsidRPr="00202C4C" w:rsidRDefault="004F4A86" w:rsidP="004F4A86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202C4C">
              <w:rPr>
                <w:rFonts w:ascii="Times New Roman" w:hAnsi="Times New Roman" w:cs="Times New Roman"/>
              </w:rPr>
              <w:t>Источники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00B" w:rsidRPr="006E3C91" w:rsidTr="00A1511F">
        <w:tc>
          <w:tcPr>
            <w:tcW w:w="591" w:type="dxa"/>
          </w:tcPr>
          <w:p w:rsidR="00B80BCC" w:rsidRPr="006E3C91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1" w:type="dxa"/>
          </w:tcPr>
          <w:p w:rsidR="00B80BCC" w:rsidRPr="006E3C91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96" w:type="dxa"/>
          </w:tcPr>
          <w:p w:rsidR="00B80BCC" w:rsidRPr="006E3C91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3C68F1" w:rsidRPr="006E3C91" w:rsidTr="00A1511F">
        <w:tc>
          <w:tcPr>
            <w:tcW w:w="591" w:type="dxa"/>
          </w:tcPr>
          <w:p w:rsidR="003C68F1" w:rsidRPr="006E3C91" w:rsidRDefault="003C68F1" w:rsidP="003C68F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1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91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</w:t>
            </w:r>
          </w:p>
        </w:tc>
        <w:tc>
          <w:tcPr>
            <w:tcW w:w="1596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3C68F1" w:rsidRPr="006E3C91" w:rsidTr="00A1511F">
        <w:tc>
          <w:tcPr>
            <w:tcW w:w="591" w:type="dxa"/>
          </w:tcPr>
          <w:p w:rsidR="003C68F1" w:rsidRPr="006E3C91" w:rsidRDefault="003C68F1" w:rsidP="003C68F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C9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91">
              <w:rPr>
                <w:rFonts w:ascii="Times New Roman" w:hAnsi="Times New Roman" w:cs="Times New Roman"/>
                <w:sz w:val="24"/>
                <w:szCs w:val="24"/>
              </w:rPr>
              <w:t>Прибыль на развитие производства, учтенная в тарифе</w:t>
            </w:r>
          </w:p>
        </w:tc>
        <w:tc>
          <w:tcPr>
            <w:tcW w:w="1596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3C68F1" w:rsidRPr="006E3C91" w:rsidTr="00A1511F">
        <w:tc>
          <w:tcPr>
            <w:tcW w:w="591" w:type="dxa"/>
          </w:tcPr>
          <w:p w:rsidR="003C68F1" w:rsidRPr="006E3C91" w:rsidRDefault="003C68F1" w:rsidP="003C68F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1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91">
              <w:rPr>
                <w:rFonts w:ascii="Times New Roman" w:hAnsi="Times New Roman" w:cs="Times New Roman"/>
                <w:sz w:val="24"/>
                <w:szCs w:val="24"/>
              </w:rPr>
              <w:t>Инвестиционная составляющая в тарифе</w:t>
            </w:r>
          </w:p>
        </w:tc>
        <w:tc>
          <w:tcPr>
            <w:tcW w:w="1596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3C68F1" w:rsidRPr="006E3C91" w:rsidTr="00A1511F">
        <w:tc>
          <w:tcPr>
            <w:tcW w:w="591" w:type="dxa"/>
          </w:tcPr>
          <w:p w:rsidR="003C68F1" w:rsidRPr="006E3C91" w:rsidRDefault="003C68F1" w:rsidP="003C68F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61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Заёмные средства</w:t>
            </w:r>
          </w:p>
        </w:tc>
        <w:tc>
          <w:tcPr>
            <w:tcW w:w="1596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3C68F1" w:rsidRPr="006E3C91" w:rsidTr="00A1511F">
        <w:tc>
          <w:tcPr>
            <w:tcW w:w="591" w:type="dxa"/>
          </w:tcPr>
          <w:p w:rsidR="003C68F1" w:rsidRPr="006E3C91" w:rsidRDefault="003C68F1" w:rsidP="003C68F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61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бюджетных инвестиций </w:t>
            </w:r>
          </w:p>
        </w:tc>
        <w:tc>
          <w:tcPr>
            <w:tcW w:w="1596" w:type="dxa"/>
          </w:tcPr>
          <w:p w:rsidR="003C68F1" w:rsidRPr="006E3C91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3C68F1" w:rsidRPr="00AE6566" w:rsidRDefault="003C68F1" w:rsidP="003C68F1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  <w:tr w:rsidR="0076500B" w:rsidRPr="006E3C91" w:rsidTr="00A1511F">
        <w:tc>
          <w:tcPr>
            <w:tcW w:w="591" w:type="dxa"/>
          </w:tcPr>
          <w:p w:rsidR="00B80BCC" w:rsidRPr="006E3C91" w:rsidRDefault="00B80BCC" w:rsidP="00B80BC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80BCC" w:rsidRPr="006E3C91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:rsidR="00B80BCC" w:rsidRPr="006E3C91" w:rsidRDefault="0076500B" w:rsidP="00B80BCC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1 316 188,564</w:t>
            </w:r>
          </w:p>
        </w:tc>
        <w:tc>
          <w:tcPr>
            <w:tcW w:w="1309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80BCC" w:rsidRPr="00AE6566" w:rsidRDefault="00B80BCC" w:rsidP="00B80BCC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</w:p>
        </w:tc>
      </w:tr>
    </w:tbl>
    <w:p w:rsidR="00A1511F" w:rsidRDefault="00A1511F" w:rsidP="00A1511F">
      <w:pPr>
        <w:spacing w:after="0"/>
        <w:rPr>
          <w:rFonts w:ascii="Times New Roman" w:eastAsia="Calibri" w:hAnsi="Times New Roman" w:cs="Times New Roman"/>
        </w:rPr>
      </w:pPr>
    </w:p>
    <w:p w:rsidR="00A1511F" w:rsidRDefault="00A1511F" w:rsidP="00A1511F">
      <w:pPr>
        <w:spacing w:after="0"/>
        <w:rPr>
          <w:rFonts w:ascii="Times New Roman" w:eastAsia="Calibri" w:hAnsi="Times New Roman" w:cs="Times New Roman"/>
        </w:rPr>
      </w:pPr>
    </w:p>
    <w:p w:rsidR="00986180" w:rsidRPr="006E3C91" w:rsidRDefault="00986180" w:rsidP="00202C4C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sectPr w:rsidR="00986180" w:rsidRPr="006E3C91" w:rsidSect="00A81992">
      <w:headerReference w:type="default" r:id="rId7"/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C3" w:rsidRDefault="009174C3" w:rsidP="00986180">
      <w:pPr>
        <w:spacing w:after="0" w:line="240" w:lineRule="auto"/>
      </w:pPr>
      <w:r>
        <w:separator/>
      </w:r>
    </w:p>
  </w:endnote>
  <w:endnote w:type="continuationSeparator" w:id="0">
    <w:p w:rsidR="009174C3" w:rsidRDefault="009174C3" w:rsidP="0098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C3" w:rsidRDefault="009174C3" w:rsidP="00986180">
      <w:pPr>
        <w:spacing w:after="0" w:line="240" w:lineRule="auto"/>
      </w:pPr>
      <w:r>
        <w:separator/>
      </w:r>
    </w:p>
  </w:footnote>
  <w:footnote w:type="continuationSeparator" w:id="0">
    <w:p w:rsidR="009174C3" w:rsidRDefault="009174C3" w:rsidP="0098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92" w:rsidRPr="00A1511F" w:rsidRDefault="00671E3B" w:rsidP="00A1511F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Приложение №2</w:t>
    </w:r>
    <w:r w:rsidR="00A81992" w:rsidRPr="00A1511F">
      <w:rPr>
        <w:rFonts w:ascii="Times New Roman" w:hAnsi="Times New Roman" w:cs="Times New Roman"/>
        <w:i/>
        <w:sz w:val="20"/>
        <w:szCs w:val="20"/>
      </w:rPr>
      <w:t xml:space="preserve"> </w:t>
    </w:r>
  </w:p>
  <w:p w:rsidR="006E3C91" w:rsidRPr="00A1511F" w:rsidRDefault="00A81992" w:rsidP="00A819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A1511F">
      <w:rPr>
        <w:rFonts w:ascii="Times New Roman" w:hAnsi="Times New Roman" w:cs="Times New Roman"/>
        <w:i/>
        <w:sz w:val="20"/>
        <w:szCs w:val="20"/>
      </w:rPr>
      <w:t xml:space="preserve">К </w:t>
    </w:r>
    <w:r w:rsidR="006E3C91" w:rsidRPr="00A1511F">
      <w:rPr>
        <w:rFonts w:ascii="Times New Roman" w:hAnsi="Times New Roman" w:cs="Times New Roman"/>
        <w:i/>
        <w:sz w:val="20"/>
        <w:szCs w:val="20"/>
      </w:rPr>
      <w:t>техническому заданию</w:t>
    </w:r>
  </w:p>
  <w:p w:rsidR="006E3C91" w:rsidRPr="00A1511F" w:rsidRDefault="006E3C91" w:rsidP="00A819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A1511F">
      <w:rPr>
        <w:rFonts w:ascii="Times New Roman" w:hAnsi="Times New Roman" w:cs="Times New Roman"/>
        <w:i/>
        <w:sz w:val="20"/>
        <w:szCs w:val="20"/>
      </w:rPr>
      <w:t xml:space="preserve">на разработку инвестиционной программы ООО «ВКС-Инвест» </w:t>
    </w:r>
  </w:p>
  <w:p w:rsidR="00A81992" w:rsidRPr="00A1511F" w:rsidRDefault="006E3C91" w:rsidP="00A819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A1511F">
      <w:rPr>
        <w:rFonts w:ascii="Times New Roman" w:hAnsi="Times New Roman" w:cs="Times New Roman"/>
        <w:i/>
        <w:sz w:val="20"/>
        <w:szCs w:val="20"/>
      </w:rPr>
      <w:t xml:space="preserve">по созданию, реконструкции, модернизации объектов </w:t>
    </w:r>
  </w:p>
  <w:p w:rsidR="006E3C91" w:rsidRPr="00A1511F" w:rsidRDefault="006E3C91" w:rsidP="00A819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A1511F">
      <w:rPr>
        <w:rFonts w:ascii="Times New Roman" w:hAnsi="Times New Roman" w:cs="Times New Roman"/>
        <w:i/>
        <w:sz w:val="20"/>
        <w:szCs w:val="20"/>
      </w:rPr>
      <w:t>систем комму</w:t>
    </w:r>
    <w:r w:rsidR="00737C5F" w:rsidRPr="00A1511F">
      <w:rPr>
        <w:rFonts w:ascii="Times New Roman" w:hAnsi="Times New Roman" w:cs="Times New Roman"/>
        <w:i/>
        <w:sz w:val="20"/>
        <w:szCs w:val="20"/>
      </w:rPr>
      <w:t>нальной инфраструктуры водоотвед</w:t>
    </w:r>
    <w:r w:rsidRPr="00A1511F">
      <w:rPr>
        <w:rFonts w:ascii="Times New Roman" w:hAnsi="Times New Roman" w:cs="Times New Roman"/>
        <w:i/>
        <w:sz w:val="20"/>
        <w:szCs w:val="20"/>
      </w:rPr>
      <w:t>ения</w:t>
    </w:r>
  </w:p>
  <w:p w:rsidR="006E3C91" w:rsidRPr="00A1511F" w:rsidRDefault="006E3C91" w:rsidP="006E3C91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A1511F">
      <w:rPr>
        <w:rFonts w:ascii="Times New Roman" w:hAnsi="Times New Roman" w:cs="Times New Roman"/>
        <w:i/>
        <w:sz w:val="20"/>
        <w:szCs w:val="20"/>
      </w:rPr>
      <w:t xml:space="preserve">   МО «Новодевяткинское сельское поселение» </w:t>
    </w:r>
  </w:p>
  <w:p w:rsidR="00544572" w:rsidRPr="00A1511F" w:rsidRDefault="006E3C91" w:rsidP="006E3C91">
    <w:pPr>
      <w:pStyle w:val="a3"/>
      <w:tabs>
        <w:tab w:val="clear" w:pos="4677"/>
        <w:tab w:val="clear" w:pos="9355"/>
        <w:tab w:val="left" w:pos="8520"/>
      </w:tabs>
      <w:jc w:val="right"/>
      <w:rPr>
        <w:rFonts w:ascii="Times New Roman" w:hAnsi="Times New Roman" w:cs="Times New Roman"/>
      </w:rPr>
    </w:pPr>
    <w:r w:rsidRPr="00A1511F">
      <w:rPr>
        <w:rFonts w:ascii="Times New Roman" w:hAnsi="Times New Roman" w:cs="Times New Roman"/>
        <w:i/>
        <w:sz w:val="20"/>
        <w:szCs w:val="20"/>
      </w:rPr>
      <w:t>на 2021-2035гг.</w:t>
    </w:r>
  </w:p>
  <w:p w:rsidR="00986180" w:rsidRDefault="00986180" w:rsidP="006E3C91">
    <w:pPr>
      <w:pStyle w:val="a3"/>
      <w:tabs>
        <w:tab w:val="clear" w:pos="4677"/>
        <w:tab w:val="clear" w:pos="9355"/>
        <w:tab w:val="left" w:pos="85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1A"/>
    <w:rsid w:val="00092987"/>
    <w:rsid w:val="000E600F"/>
    <w:rsid w:val="00115E1A"/>
    <w:rsid w:val="001F70CE"/>
    <w:rsid w:val="00202C4C"/>
    <w:rsid w:val="00383FC4"/>
    <w:rsid w:val="003C2D79"/>
    <w:rsid w:val="003C68F1"/>
    <w:rsid w:val="004651E8"/>
    <w:rsid w:val="00492C22"/>
    <w:rsid w:val="004B3122"/>
    <w:rsid w:val="004F0089"/>
    <w:rsid w:val="004F4A86"/>
    <w:rsid w:val="00544572"/>
    <w:rsid w:val="005709BA"/>
    <w:rsid w:val="00671E3B"/>
    <w:rsid w:val="006C5411"/>
    <w:rsid w:val="006E3C91"/>
    <w:rsid w:val="006F5815"/>
    <w:rsid w:val="00737C5F"/>
    <w:rsid w:val="0076500B"/>
    <w:rsid w:val="007D39D6"/>
    <w:rsid w:val="0091048E"/>
    <w:rsid w:val="009174C3"/>
    <w:rsid w:val="00986180"/>
    <w:rsid w:val="009B4235"/>
    <w:rsid w:val="009B4C72"/>
    <w:rsid w:val="00A1511F"/>
    <w:rsid w:val="00A81992"/>
    <w:rsid w:val="00AE6566"/>
    <w:rsid w:val="00B4456A"/>
    <w:rsid w:val="00B80BCC"/>
    <w:rsid w:val="00C03DDF"/>
    <w:rsid w:val="00D67814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67B2-EDC6-4232-95B2-98042698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180"/>
  </w:style>
  <w:style w:type="paragraph" w:styleId="a5">
    <w:name w:val="footer"/>
    <w:basedOn w:val="a"/>
    <w:link w:val="a6"/>
    <w:uiPriority w:val="99"/>
    <w:unhideWhenUsed/>
    <w:rsid w:val="0098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180"/>
  </w:style>
  <w:style w:type="table" w:styleId="a7">
    <w:name w:val="Table Grid"/>
    <w:basedOn w:val="a1"/>
    <w:uiPriority w:val="39"/>
    <w:rsid w:val="0020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61A6-1BCE-4904-B969-6BBB944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Jurist3</cp:lastModifiedBy>
  <cp:revision>2</cp:revision>
  <cp:lastPrinted>2021-04-27T16:29:00Z</cp:lastPrinted>
  <dcterms:created xsi:type="dcterms:W3CDTF">2021-06-23T08:16:00Z</dcterms:created>
  <dcterms:modified xsi:type="dcterms:W3CDTF">2021-06-23T08:16:00Z</dcterms:modified>
</cp:coreProperties>
</file>